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15" w:rsidRPr="00887C15" w:rsidRDefault="00887C15" w:rsidP="00887C15">
      <w:pPr>
        <w:spacing w:line="360" w:lineRule="auto"/>
        <w:ind w:firstLine="709"/>
        <w:jc w:val="center"/>
        <w:rPr>
          <w:b/>
          <w:lang w:val="ru-RU"/>
        </w:rPr>
      </w:pPr>
      <w:r w:rsidRPr="00887C15">
        <w:rPr>
          <w:b/>
          <w:lang w:val="ru-RU"/>
        </w:rPr>
        <w:t>Анализ организации обмена опытом и лучшими педагогическими практиками в рамках курсовых мероприятий (стажировочные площадки).</w:t>
      </w:r>
    </w:p>
    <w:p w:rsidR="00F678EE" w:rsidRPr="00F678EE" w:rsidRDefault="00F678EE" w:rsidP="00F678EE">
      <w:pPr>
        <w:rPr>
          <w:lang w:val="ru-RU"/>
        </w:rPr>
      </w:pPr>
      <w:r w:rsidRPr="00F678EE">
        <w:rPr>
          <w:lang w:val="ru-RU"/>
        </w:rPr>
        <w:t xml:space="preserve">В  рамках  занятий на  стажировочных  площадках  посредством  посещения и анализа  уроков (занятий) слушатели  </w:t>
      </w:r>
      <w:proofErr w:type="gramStart"/>
      <w:r w:rsidRPr="00F678EE">
        <w:rPr>
          <w:lang w:val="ru-RU"/>
        </w:rPr>
        <w:t>имеют  возможность ознакомится</w:t>
      </w:r>
      <w:proofErr w:type="gramEnd"/>
      <w:r w:rsidRPr="00F678EE">
        <w:rPr>
          <w:lang w:val="ru-RU"/>
        </w:rPr>
        <w:t xml:space="preserve">  с  лучшими  практиками организации учебного процесса по предметам с учетом профессиональных дефицитов учителей. </w:t>
      </w:r>
    </w:p>
    <w:p w:rsidR="00F678EE" w:rsidRPr="00F678EE" w:rsidRDefault="00F678EE" w:rsidP="00F678EE">
      <w:pPr>
        <w:rPr>
          <w:lang w:val="ru-RU"/>
        </w:rPr>
      </w:pPr>
      <w:r w:rsidRPr="00F678EE">
        <w:rPr>
          <w:lang w:val="ru-RU"/>
        </w:rPr>
        <w:t xml:space="preserve">В работе курсов с целью устранения предметных и методических дефицитов используется знаний и опыт преподавателей физики и  математики БГУ им. ак. </w:t>
      </w:r>
      <w:proofErr w:type="gramStart"/>
      <w:r w:rsidRPr="00F678EE">
        <w:rPr>
          <w:lang w:val="ru-RU"/>
        </w:rPr>
        <w:t>И.Г.Петровского и БГТУ (они также являются членами предметных комиссий по проверке ЕГЭ и ОГЭ),  учителей физики, математики и информатики образовательных организаций Брянской области – ГБОУ  «Брянский городской лицей №1 им. А.С.Пушкина»,  МАОУ «Гимназия №1» г. Брянска, учителей математики, информатики и физики МБОУ «Снежская гимназия» Брянского района, МБОУ Дубровская СОШ №1 им. генерал-майора Никитина, МБОУ - гимназия № 1 им</w:t>
      </w:r>
      <w:proofErr w:type="gramEnd"/>
      <w:r w:rsidRPr="00F678EE">
        <w:rPr>
          <w:lang w:val="ru-RU"/>
        </w:rPr>
        <w:t>.</w:t>
      </w:r>
      <w:proofErr w:type="gramStart"/>
      <w:r w:rsidRPr="00F678EE">
        <w:rPr>
          <w:lang w:val="ru-RU"/>
        </w:rPr>
        <w:t>Ю.А. Гагарина г. Клинцы, МБОУ – СОШ № 2 им. А.И. Герцена г. Клинцы, МБОУ-СОШ № 3 им. С. Орджоникидзе г. Клинцы, МБОУ СОШ №6 г. Новозыбкова, МБОУ СОШ №4 г. Новозыбкова, МАОУ «Дятьковская городская гимназия», МБОУ СОШ №8 г. Брянска, МБОУ СОШ №25 г. Брянска, МБОУ СОШ №4 г. Брянска, МБОУ Климовская СОШ №2, МБОУ Климовская СОШ №3, МБОУ «СОШ</w:t>
      </w:r>
      <w:proofErr w:type="gramEnd"/>
      <w:r w:rsidRPr="00F678EE">
        <w:rPr>
          <w:lang w:val="ru-RU"/>
        </w:rPr>
        <w:t xml:space="preserve"> имени А.М.Горького» г</w:t>
      </w:r>
      <w:proofErr w:type="gramStart"/>
      <w:r w:rsidRPr="00F678EE">
        <w:rPr>
          <w:lang w:val="ru-RU"/>
        </w:rPr>
        <w:t>.К</w:t>
      </w:r>
      <w:proofErr w:type="gramEnd"/>
      <w:r w:rsidRPr="00F678EE">
        <w:rPr>
          <w:lang w:val="ru-RU"/>
        </w:rPr>
        <w:t>арачева, МБОУ «СОШ имени С.М.Кирова» г. Карачева.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bookmarkStart w:id="0" w:name="_GoBack"/>
      <w:bookmarkEnd w:id="0"/>
    </w:p>
    <w:p w:rsidR="00BD0B48" w:rsidRPr="00887C15" w:rsidRDefault="00BD0B48" w:rsidP="00887C15">
      <w:pPr>
        <w:rPr>
          <w:lang w:val="ru-RU"/>
        </w:rPr>
      </w:pPr>
    </w:p>
    <w:sectPr w:rsidR="00BD0B48" w:rsidRPr="00887C15" w:rsidSect="00DB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1B7D9B"/>
    <w:rsid w:val="00237BAE"/>
    <w:rsid w:val="00277AD0"/>
    <w:rsid w:val="00472C40"/>
    <w:rsid w:val="00570F2A"/>
    <w:rsid w:val="006D4B98"/>
    <w:rsid w:val="007C3FAE"/>
    <w:rsid w:val="00817AD5"/>
    <w:rsid w:val="00836145"/>
    <w:rsid w:val="00887C15"/>
    <w:rsid w:val="008928D1"/>
    <w:rsid w:val="00AC16B8"/>
    <w:rsid w:val="00AF0A50"/>
    <w:rsid w:val="00B412AC"/>
    <w:rsid w:val="00B425F7"/>
    <w:rsid w:val="00B82312"/>
    <w:rsid w:val="00B97772"/>
    <w:rsid w:val="00BD0B48"/>
    <w:rsid w:val="00C16719"/>
    <w:rsid w:val="00E3015F"/>
    <w:rsid w:val="00EA7A67"/>
    <w:rsid w:val="00EC2E8F"/>
    <w:rsid w:val="00F0295B"/>
    <w:rsid w:val="00F678EE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4</cp:revision>
  <dcterms:created xsi:type="dcterms:W3CDTF">2020-08-12T08:53:00Z</dcterms:created>
  <dcterms:modified xsi:type="dcterms:W3CDTF">2020-08-12T08:54:00Z</dcterms:modified>
</cp:coreProperties>
</file>